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96" w:rsidRPr="00E864C4" w:rsidRDefault="00C62296" w:rsidP="00C6229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БЮДЖЕТНОЕ ОБЩЕ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ОСНОВНАЯ  ОБЩЕОБРАЗОВАТЕЛЬНАЯ  ШКОЛЫ С. РОЗОВОЕ</w:t>
      </w:r>
      <w:r w:rsidRPr="007B5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СОВЕТСКОГО РАЙОНА САРАТОВСКОЙ ОБЛАСТИ СТРУКТУРНОЕ ПОДРАЗДЕЛЕНИЕ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САД «ЧАЙКА</w:t>
      </w:r>
      <w:r w:rsidRPr="00BB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62296" w:rsidRDefault="00C62296" w:rsidP="00C622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63F50" w:rsidRPr="00B63F50" w:rsidRDefault="003F612B" w:rsidP="00B63F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группы старшего дошкольного возраста «Василек»</w:t>
      </w:r>
      <w:r w:rsidR="00C62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E51">
        <w:rPr>
          <w:rFonts w:ascii="Times New Roman" w:hAnsi="Times New Roman" w:cs="Times New Roman"/>
          <w:b/>
          <w:sz w:val="28"/>
          <w:szCs w:val="28"/>
        </w:rPr>
        <w:t xml:space="preserve">(для детей 5-6 лет)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2022 -2023</w:t>
      </w:r>
      <w:r w:rsidR="00B63F50" w:rsidRPr="00B63F5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 xml:space="preserve">   Рабочая  программа  совместной деятельности педагога  с детьми</w:t>
      </w:r>
      <w:r w:rsidR="00226C71">
        <w:rPr>
          <w:rFonts w:ascii="Times New Roman" w:hAnsi="Times New Roman" w:cs="Times New Roman"/>
          <w:sz w:val="28"/>
          <w:szCs w:val="28"/>
        </w:rPr>
        <w:t xml:space="preserve">  5  – 6 лет (старшая группа)  </w:t>
      </w:r>
      <w:r w:rsidRPr="00B63F50">
        <w:rPr>
          <w:rFonts w:ascii="Times New Roman" w:hAnsi="Times New Roman" w:cs="Times New Roman"/>
          <w:sz w:val="28"/>
          <w:szCs w:val="28"/>
        </w:rPr>
        <w:t>составлена с учётом ФГОС ДО на основе: Основной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программы дошкольного </w:t>
      </w:r>
      <w:r w:rsidRPr="00B63F50"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(под ред. Н.Е. Вераксы, </w:t>
      </w:r>
      <w:r>
        <w:rPr>
          <w:rFonts w:ascii="Times New Roman" w:hAnsi="Times New Roman" w:cs="Times New Roman"/>
          <w:sz w:val="28"/>
          <w:szCs w:val="28"/>
        </w:rPr>
        <w:t xml:space="preserve">Т.С.Комаровой, М.А.Васильевой. </w:t>
      </w:r>
      <w:r w:rsidR="0038268B">
        <w:rPr>
          <w:rFonts w:ascii="Times New Roman" w:hAnsi="Times New Roman" w:cs="Times New Roman"/>
          <w:sz w:val="28"/>
          <w:szCs w:val="28"/>
        </w:rPr>
        <w:t>- 3 изд- М.: Мозаи</w:t>
      </w:r>
      <w:r w:rsidRPr="00B63F50">
        <w:rPr>
          <w:rFonts w:ascii="Times New Roman" w:hAnsi="Times New Roman" w:cs="Times New Roman"/>
          <w:sz w:val="28"/>
          <w:szCs w:val="28"/>
        </w:rPr>
        <w:t>ка – Синтез, 2015г.), Основной образовате</w:t>
      </w:r>
      <w:r w:rsidR="003F612B">
        <w:rPr>
          <w:rFonts w:ascii="Times New Roman" w:hAnsi="Times New Roman" w:cs="Times New Roman"/>
          <w:sz w:val="28"/>
          <w:szCs w:val="28"/>
        </w:rPr>
        <w:t xml:space="preserve">льной программы </w:t>
      </w:r>
      <w:r w:rsidR="00C62296">
        <w:rPr>
          <w:rFonts w:ascii="Times New Roman" w:hAnsi="Times New Roman" w:cs="Times New Roman"/>
          <w:sz w:val="28"/>
          <w:szCs w:val="28"/>
        </w:rPr>
        <w:t>МБОУ</w:t>
      </w:r>
      <w:bookmarkStart w:id="0" w:name="_GoBack"/>
      <w:bookmarkEnd w:id="0"/>
      <w:r w:rsidR="003F612B">
        <w:rPr>
          <w:rFonts w:ascii="Times New Roman" w:hAnsi="Times New Roman" w:cs="Times New Roman"/>
          <w:sz w:val="28"/>
          <w:szCs w:val="28"/>
        </w:rPr>
        <w:t>-ООШ с. Розовое Советского района Саратовской области с/п д/с «Чайка</w:t>
      </w:r>
      <w:r w:rsidRPr="00B63F50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B63F50" w:rsidRDefault="00B63F50" w:rsidP="00226C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>В программе отражены основные направления развития дошкол</w:t>
      </w:r>
      <w:r>
        <w:rPr>
          <w:rFonts w:ascii="Times New Roman" w:hAnsi="Times New Roman" w:cs="Times New Roman"/>
          <w:sz w:val="28"/>
          <w:szCs w:val="28"/>
        </w:rPr>
        <w:t>ьников:  физическое, социально-</w:t>
      </w:r>
      <w:r w:rsidRPr="00B63F50">
        <w:rPr>
          <w:rFonts w:ascii="Times New Roman" w:hAnsi="Times New Roman" w:cs="Times New Roman"/>
          <w:sz w:val="28"/>
          <w:szCs w:val="28"/>
        </w:rPr>
        <w:t>коммуникативное, познавательное, речевое и художественно – эстетическое.</w:t>
      </w:r>
    </w:p>
    <w:p w:rsidR="00226C71" w:rsidRPr="00B63F50" w:rsidRDefault="00226C71" w:rsidP="00B63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 xml:space="preserve"> Раб</w:t>
      </w:r>
      <w:r w:rsidR="003F612B">
        <w:rPr>
          <w:rFonts w:ascii="Times New Roman" w:hAnsi="Times New Roman" w:cs="Times New Roman"/>
          <w:sz w:val="28"/>
          <w:szCs w:val="28"/>
        </w:rPr>
        <w:t xml:space="preserve">очая программа старшей группы </w:t>
      </w:r>
      <w:r>
        <w:rPr>
          <w:rFonts w:ascii="Times New Roman" w:hAnsi="Times New Roman" w:cs="Times New Roman"/>
          <w:sz w:val="28"/>
          <w:szCs w:val="28"/>
        </w:rPr>
        <w:t xml:space="preserve">составлена с </w:t>
      </w:r>
      <w:r w:rsidR="003F612B">
        <w:rPr>
          <w:rFonts w:ascii="Times New Roman" w:hAnsi="Times New Roman" w:cs="Times New Roman"/>
          <w:sz w:val="28"/>
          <w:szCs w:val="28"/>
        </w:rPr>
        <w:t xml:space="preserve">учётом </w:t>
      </w:r>
      <w:r w:rsidRPr="00B63F50">
        <w:rPr>
          <w:rFonts w:ascii="Times New Roman" w:hAnsi="Times New Roman" w:cs="Times New Roman"/>
          <w:sz w:val="28"/>
          <w:szCs w:val="28"/>
        </w:rPr>
        <w:t>особенностей  деятельн</w:t>
      </w:r>
      <w:r w:rsidR="003F612B">
        <w:rPr>
          <w:rFonts w:ascii="Times New Roman" w:hAnsi="Times New Roman" w:cs="Times New Roman"/>
          <w:sz w:val="28"/>
          <w:szCs w:val="28"/>
        </w:rPr>
        <w:t xml:space="preserve">ости  нашего  учреждения.  Она </w:t>
      </w:r>
      <w:r w:rsidRPr="00B63F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тражает  условия  и  специфику </w:t>
      </w:r>
      <w:r w:rsidRPr="00B63F50">
        <w:rPr>
          <w:rFonts w:ascii="Times New Roman" w:hAnsi="Times New Roman" w:cs="Times New Roman"/>
          <w:sz w:val="28"/>
          <w:szCs w:val="28"/>
        </w:rPr>
        <w:t>деятельности,  к  которым  относятся:  режим  работы,  материально  –  технические  условия, количество  детей  в  группе,  потребности,  мотивы,  интересы  детей  и  родител</w:t>
      </w:r>
      <w:r>
        <w:rPr>
          <w:rFonts w:ascii="Times New Roman" w:hAnsi="Times New Roman" w:cs="Times New Roman"/>
          <w:sz w:val="28"/>
          <w:szCs w:val="28"/>
        </w:rPr>
        <w:t xml:space="preserve">ей,  сложившиеся </w:t>
      </w:r>
      <w:r w:rsidRPr="00B63F50">
        <w:rPr>
          <w:rFonts w:ascii="Times New Roman" w:hAnsi="Times New Roman" w:cs="Times New Roman"/>
          <w:sz w:val="28"/>
          <w:szCs w:val="28"/>
        </w:rPr>
        <w:t>традиции, контингент родителей, их возможности и готовность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образовательном </w:t>
      </w:r>
      <w:r w:rsidRPr="00B63F50">
        <w:rPr>
          <w:rFonts w:ascii="Times New Roman" w:hAnsi="Times New Roman" w:cs="Times New Roman"/>
          <w:sz w:val="28"/>
          <w:szCs w:val="28"/>
        </w:rPr>
        <w:t xml:space="preserve">процессе  совместно  с  педагогами  детского  сада.                                                                                                                             </w:t>
      </w:r>
    </w:p>
    <w:p w:rsidR="00226C71" w:rsidRDefault="00B63F50" w:rsidP="00226C71">
      <w:pPr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>В  данной  программе  отражаются  особенности  данной  в</w:t>
      </w:r>
      <w:r>
        <w:rPr>
          <w:rFonts w:ascii="Times New Roman" w:hAnsi="Times New Roman" w:cs="Times New Roman"/>
          <w:sz w:val="28"/>
          <w:szCs w:val="28"/>
        </w:rPr>
        <w:t xml:space="preserve">озрастной  группы,  содержание </w:t>
      </w:r>
      <w:r w:rsidRPr="00B63F50">
        <w:rPr>
          <w:rFonts w:ascii="Times New Roman" w:hAnsi="Times New Roman" w:cs="Times New Roman"/>
          <w:sz w:val="28"/>
          <w:szCs w:val="28"/>
        </w:rPr>
        <w:t>образовательной  деятельности,  в  соответствии  с  направления</w:t>
      </w:r>
      <w:r>
        <w:rPr>
          <w:rFonts w:ascii="Times New Roman" w:hAnsi="Times New Roman" w:cs="Times New Roman"/>
          <w:sz w:val="28"/>
          <w:szCs w:val="28"/>
        </w:rPr>
        <w:t xml:space="preserve">ми  развития  ребёнка  в  пяти </w:t>
      </w:r>
      <w:r w:rsidRPr="00B63F50">
        <w:rPr>
          <w:rFonts w:ascii="Times New Roman" w:hAnsi="Times New Roman" w:cs="Times New Roman"/>
          <w:sz w:val="28"/>
          <w:szCs w:val="28"/>
        </w:rPr>
        <w:t xml:space="preserve">образовательных областях, а также условия её реализации.  </w:t>
      </w:r>
      <w:r w:rsidR="00226C71" w:rsidRPr="00226C71">
        <w:rPr>
          <w:rFonts w:ascii="Times New Roman" w:hAnsi="Times New Roman" w:cs="Times New Roman"/>
          <w:sz w:val="28"/>
          <w:szCs w:val="28"/>
        </w:rPr>
        <w:t xml:space="preserve">В каждом из них отражается обязательная часть и часть, формируемая участниками образовательных отношений. </w:t>
      </w:r>
    </w:p>
    <w:p w:rsidR="00226C71" w:rsidRPr="00226C71" w:rsidRDefault="00226C71" w:rsidP="00226C71">
      <w:pPr>
        <w:rPr>
          <w:rFonts w:ascii="Times New Roman" w:hAnsi="Times New Roman" w:cs="Times New Roman"/>
          <w:sz w:val="28"/>
          <w:szCs w:val="28"/>
        </w:rPr>
      </w:pPr>
      <w:r w:rsidRPr="00226C71">
        <w:rPr>
          <w:rFonts w:ascii="Times New Roman" w:hAnsi="Times New Roman" w:cs="Times New Roman"/>
          <w:sz w:val="28"/>
          <w:szCs w:val="28"/>
        </w:rPr>
        <w:t>Часть Программы, формируемая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образовательных отношений, </w:t>
      </w:r>
      <w:r w:rsidRPr="00226C71">
        <w:rPr>
          <w:rFonts w:ascii="Times New Roman" w:hAnsi="Times New Roman" w:cs="Times New Roman"/>
          <w:sz w:val="28"/>
          <w:szCs w:val="28"/>
        </w:rPr>
        <w:t>представлена культурными практиками</w:t>
      </w:r>
      <w:r w:rsidR="0034267B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226C71">
        <w:rPr>
          <w:rFonts w:ascii="Times New Roman" w:hAnsi="Times New Roman" w:cs="Times New Roman"/>
          <w:sz w:val="28"/>
          <w:szCs w:val="28"/>
        </w:rPr>
        <w:t>учитывает потребности, интересы и мотивы детей,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</w:t>
      </w:r>
      <w:r w:rsidR="00EF22C3">
        <w:rPr>
          <w:rFonts w:ascii="Times New Roman" w:hAnsi="Times New Roman" w:cs="Times New Roman"/>
          <w:sz w:val="28"/>
          <w:szCs w:val="28"/>
        </w:rPr>
        <w:t xml:space="preserve"> авторских и </w:t>
      </w:r>
      <w:r w:rsidRPr="00226C71">
        <w:rPr>
          <w:rFonts w:ascii="Times New Roman" w:hAnsi="Times New Roman" w:cs="Times New Roman"/>
          <w:sz w:val="28"/>
          <w:szCs w:val="28"/>
        </w:rPr>
        <w:t xml:space="preserve"> </w:t>
      </w:r>
      <w:r w:rsidR="00EF22C3">
        <w:rPr>
          <w:rFonts w:ascii="Times New Roman" w:hAnsi="Times New Roman" w:cs="Times New Roman"/>
          <w:sz w:val="28"/>
          <w:szCs w:val="28"/>
        </w:rPr>
        <w:t xml:space="preserve">парциальных программ, </w:t>
      </w:r>
      <w:r w:rsidRPr="00226C71">
        <w:rPr>
          <w:rFonts w:ascii="Times New Roman" w:hAnsi="Times New Roman" w:cs="Times New Roman"/>
          <w:sz w:val="28"/>
          <w:szCs w:val="28"/>
        </w:rPr>
        <w:t>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 xml:space="preserve">  Рабочая  программа  включает  элементы  деятельности,  которые  </w:t>
      </w:r>
      <w:r>
        <w:rPr>
          <w:rFonts w:ascii="Times New Roman" w:hAnsi="Times New Roman" w:cs="Times New Roman"/>
          <w:sz w:val="28"/>
          <w:szCs w:val="28"/>
        </w:rPr>
        <w:t xml:space="preserve">отличают  её  от  других.  Это </w:t>
      </w:r>
      <w:r w:rsidR="00C62296">
        <w:rPr>
          <w:rFonts w:ascii="Times New Roman" w:hAnsi="Times New Roman" w:cs="Times New Roman"/>
          <w:sz w:val="28"/>
          <w:szCs w:val="28"/>
        </w:rPr>
        <w:t>знакомство</w:t>
      </w:r>
      <w:r w:rsidRPr="00B63F50">
        <w:rPr>
          <w:rFonts w:ascii="Times New Roman" w:hAnsi="Times New Roman" w:cs="Times New Roman"/>
          <w:sz w:val="28"/>
          <w:szCs w:val="28"/>
        </w:rPr>
        <w:t xml:space="preserve"> с  традициями,  праздник</w:t>
      </w:r>
      <w:r w:rsidR="00D55E51">
        <w:rPr>
          <w:rFonts w:ascii="Times New Roman" w:hAnsi="Times New Roman" w:cs="Times New Roman"/>
          <w:sz w:val="28"/>
          <w:szCs w:val="28"/>
        </w:rPr>
        <w:t>ами  и  историей нашего села</w:t>
      </w:r>
      <w:r w:rsidRPr="00B63F50">
        <w:rPr>
          <w:rFonts w:ascii="Times New Roman" w:hAnsi="Times New Roman" w:cs="Times New Roman"/>
          <w:sz w:val="28"/>
          <w:szCs w:val="28"/>
        </w:rPr>
        <w:t>,  в  которо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63F50">
        <w:rPr>
          <w:rFonts w:ascii="Times New Roman" w:hAnsi="Times New Roman" w:cs="Times New Roman"/>
          <w:sz w:val="28"/>
          <w:szCs w:val="28"/>
        </w:rPr>
        <w:t xml:space="preserve">находится детский сад.  </w:t>
      </w:r>
    </w:p>
    <w:p w:rsidR="0034267B" w:rsidRDefault="0034267B" w:rsidP="00B63F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lastRenderedPageBreak/>
        <w:t xml:space="preserve"> В рабочей программе  отражены наиболее эффективные фор</w:t>
      </w:r>
      <w:r>
        <w:rPr>
          <w:rFonts w:ascii="Times New Roman" w:hAnsi="Times New Roman" w:cs="Times New Roman"/>
          <w:sz w:val="28"/>
          <w:szCs w:val="28"/>
        </w:rPr>
        <w:t xml:space="preserve">мы взаимодействия с социумом и </w:t>
      </w:r>
      <w:r w:rsidRPr="00B63F50">
        <w:rPr>
          <w:rFonts w:ascii="Times New Roman" w:hAnsi="Times New Roman" w:cs="Times New Roman"/>
          <w:sz w:val="28"/>
          <w:szCs w:val="28"/>
        </w:rPr>
        <w:t xml:space="preserve">родителями.  </w:t>
      </w:r>
    </w:p>
    <w:p w:rsidR="0034267B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>Содержание  Рабочей  программы  в  соответствии  с 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 Стандарта    включает  три </w:t>
      </w:r>
      <w:r w:rsidRPr="00B63F50">
        <w:rPr>
          <w:rFonts w:ascii="Times New Roman" w:hAnsi="Times New Roman" w:cs="Times New Roman"/>
          <w:sz w:val="28"/>
          <w:szCs w:val="28"/>
        </w:rPr>
        <w:t>основных раздела</w:t>
      </w:r>
      <w:r w:rsidR="0034267B">
        <w:rPr>
          <w:rFonts w:ascii="Times New Roman" w:hAnsi="Times New Roman" w:cs="Times New Roman"/>
          <w:sz w:val="28"/>
          <w:szCs w:val="28"/>
        </w:rPr>
        <w:t>:</w:t>
      </w:r>
    </w:p>
    <w:p w:rsidR="0034267B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 xml:space="preserve"> - целевой</w:t>
      </w:r>
    </w:p>
    <w:p w:rsidR="0034267B" w:rsidRDefault="0034267B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F50" w:rsidRPr="00B63F50">
        <w:rPr>
          <w:rFonts w:ascii="Times New Roman" w:hAnsi="Times New Roman" w:cs="Times New Roman"/>
          <w:sz w:val="28"/>
          <w:szCs w:val="28"/>
        </w:rPr>
        <w:t xml:space="preserve">содержательный </w:t>
      </w:r>
    </w:p>
    <w:p w:rsidR="00B63F50" w:rsidRPr="00B63F50" w:rsidRDefault="0034267B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F50" w:rsidRPr="00B63F50">
        <w:rPr>
          <w:rFonts w:ascii="Times New Roman" w:hAnsi="Times New Roman" w:cs="Times New Roman"/>
          <w:sz w:val="28"/>
          <w:szCs w:val="28"/>
        </w:rPr>
        <w:t xml:space="preserve">организационный.                                                                                                              </w:t>
      </w:r>
    </w:p>
    <w:p w:rsidR="00B63F50" w:rsidRPr="00B63F50" w:rsidRDefault="00C62296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раздел </w:t>
      </w:r>
      <w:r w:rsidR="00B63F50" w:rsidRPr="00B63F5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D55E51">
        <w:rPr>
          <w:rFonts w:ascii="Times New Roman" w:hAnsi="Times New Roman" w:cs="Times New Roman"/>
          <w:sz w:val="28"/>
          <w:szCs w:val="28"/>
        </w:rPr>
        <w:t xml:space="preserve"> программы  определяет  её  цель</w:t>
      </w:r>
      <w:r w:rsidR="00B63F50" w:rsidRPr="00B63F50">
        <w:rPr>
          <w:rFonts w:ascii="Times New Roman" w:hAnsi="Times New Roman" w:cs="Times New Roman"/>
          <w:sz w:val="28"/>
          <w:szCs w:val="28"/>
        </w:rPr>
        <w:t xml:space="preserve">  и  за</w:t>
      </w:r>
      <w:r w:rsidR="00B63F50">
        <w:rPr>
          <w:rFonts w:ascii="Times New Roman" w:hAnsi="Times New Roman" w:cs="Times New Roman"/>
          <w:sz w:val="28"/>
          <w:szCs w:val="28"/>
        </w:rPr>
        <w:t xml:space="preserve">дачи,  принципы  и  подходы  к </w:t>
      </w:r>
      <w:r w:rsidR="00B63F50" w:rsidRPr="00B63F50">
        <w:rPr>
          <w:rFonts w:ascii="Times New Roman" w:hAnsi="Times New Roman" w:cs="Times New Roman"/>
          <w:sz w:val="28"/>
          <w:szCs w:val="28"/>
        </w:rPr>
        <w:t xml:space="preserve">формированию Программы, планируемые результаты её  освоения в виде целевых ориентиров.                                                                      </w:t>
      </w:r>
    </w:p>
    <w:p w:rsidR="00B63F50" w:rsidRP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>Содержательный  раздел  Программы    включает  описание 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 деятельности  в </w:t>
      </w:r>
      <w:r w:rsidRPr="00B63F50">
        <w:rPr>
          <w:rFonts w:ascii="Times New Roman" w:hAnsi="Times New Roman" w:cs="Times New Roman"/>
          <w:sz w:val="28"/>
          <w:szCs w:val="28"/>
        </w:rPr>
        <w:t>соответствии с направлениями развития ребёнка в пяти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областях – социально – </w:t>
      </w:r>
      <w:r w:rsidRPr="00B63F50">
        <w:rPr>
          <w:rFonts w:ascii="Times New Roman" w:hAnsi="Times New Roman" w:cs="Times New Roman"/>
          <w:sz w:val="28"/>
          <w:szCs w:val="28"/>
        </w:rPr>
        <w:t xml:space="preserve">коммуникативной, познавательной, речевой, художественно – эстетической, физической.                                                                   </w:t>
      </w:r>
    </w:p>
    <w:p w:rsidR="00B63F50" w:rsidRDefault="00B63F50" w:rsidP="00B63F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F50">
        <w:rPr>
          <w:rFonts w:ascii="Times New Roman" w:hAnsi="Times New Roman" w:cs="Times New Roman"/>
          <w:sz w:val="28"/>
          <w:szCs w:val="28"/>
        </w:rPr>
        <w:t>В  содержательном  разделе  отражена  часть  програ</w:t>
      </w:r>
      <w:r>
        <w:rPr>
          <w:rFonts w:ascii="Times New Roman" w:hAnsi="Times New Roman" w:cs="Times New Roman"/>
          <w:sz w:val="28"/>
          <w:szCs w:val="28"/>
        </w:rPr>
        <w:t xml:space="preserve">ммы,  формируемая  участниками </w:t>
      </w:r>
      <w:r w:rsidRPr="00B63F50">
        <w:rPr>
          <w:rFonts w:ascii="Times New Roman" w:hAnsi="Times New Roman" w:cs="Times New Roman"/>
          <w:sz w:val="28"/>
          <w:szCs w:val="28"/>
        </w:rPr>
        <w:t>образовательного пр</w:t>
      </w:r>
      <w:r w:rsidR="00D55E51">
        <w:rPr>
          <w:rFonts w:ascii="Times New Roman" w:hAnsi="Times New Roman" w:cs="Times New Roman"/>
          <w:sz w:val="28"/>
          <w:szCs w:val="28"/>
        </w:rPr>
        <w:t>оцесса. Это реализация проекта</w:t>
      </w:r>
      <w:r w:rsidR="00C62296">
        <w:rPr>
          <w:rFonts w:ascii="Times New Roman" w:hAnsi="Times New Roman" w:cs="Times New Roman"/>
          <w:sz w:val="28"/>
          <w:szCs w:val="28"/>
        </w:rPr>
        <w:t xml:space="preserve"> </w:t>
      </w:r>
      <w:r w:rsidRPr="00B63F50">
        <w:rPr>
          <w:rFonts w:ascii="Times New Roman" w:hAnsi="Times New Roman" w:cs="Times New Roman"/>
          <w:sz w:val="28"/>
          <w:szCs w:val="28"/>
        </w:rPr>
        <w:t>«Моя малая Родина», в соответствии с</w:t>
      </w:r>
      <w:r w:rsidR="00C62296">
        <w:rPr>
          <w:rFonts w:ascii="Times New Roman" w:hAnsi="Times New Roman" w:cs="Times New Roman"/>
          <w:sz w:val="28"/>
          <w:szCs w:val="28"/>
        </w:rPr>
        <w:t xml:space="preserve"> возрастом детей 5-6 лет.  И включает задачи    по воспитанию семейных ценностей, </w:t>
      </w:r>
      <w:r w:rsidRPr="00B63F50">
        <w:rPr>
          <w:rFonts w:ascii="Times New Roman" w:hAnsi="Times New Roman" w:cs="Times New Roman"/>
          <w:sz w:val="28"/>
          <w:szCs w:val="28"/>
        </w:rPr>
        <w:t>по ознакомлению детей с родным кр</w:t>
      </w:r>
      <w:r w:rsidR="00D55E51">
        <w:rPr>
          <w:rFonts w:ascii="Times New Roman" w:hAnsi="Times New Roman" w:cs="Times New Roman"/>
          <w:sz w:val="28"/>
          <w:szCs w:val="28"/>
        </w:rPr>
        <w:t>аем</w:t>
      </w:r>
      <w:r w:rsidRPr="00B63F50">
        <w:rPr>
          <w:rFonts w:ascii="Times New Roman" w:hAnsi="Times New Roman" w:cs="Times New Roman"/>
          <w:sz w:val="28"/>
          <w:szCs w:val="28"/>
        </w:rPr>
        <w:t xml:space="preserve">, с ближайшим природным окружением.   </w:t>
      </w:r>
    </w:p>
    <w:p w:rsidR="00226C71" w:rsidRPr="00226C71" w:rsidRDefault="00226C71" w:rsidP="00226C71">
      <w:pPr>
        <w:rPr>
          <w:rFonts w:ascii="Times New Roman" w:hAnsi="Times New Roman" w:cs="Times New Roman"/>
          <w:sz w:val="28"/>
          <w:szCs w:val="28"/>
        </w:rPr>
      </w:pPr>
      <w:r w:rsidRPr="00226C71">
        <w:rPr>
          <w:rFonts w:ascii="Times New Roman" w:hAnsi="Times New Roman" w:cs="Times New Roman"/>
          <w:sz w:val="28"/>
          <w:szCs w:val="28"/>
        </w:rPr>
        <w:t>Организационный раздел включает режим дня. Материально-техническое обеспечение Программы. Обеспеченность методическими материалами и средствами обучения и воспитания. План календарных тематических недель, включенный в данный раздел, разработан с учетом образовательных задач</w:t>
      </w:r>
      <w:r w:rsidR="0034267B">
        <w:rPr>
          <w:rFonts w:ascii="Times New Roman" w:hAnsi="Times New Roman" w:cs="Times New Roman"/>
          <w:sz w:val="28"/>
          <w:szCs w:val="28"/>
        </w:rPr>
        <w:t xml:space="preserve">, </w:t>
      </w:r>
      <w:r w:rsidRPr="00226C71">
        <w:rPr>
          <w:rFonts w:ascii="Times New Roman" w:hAnsi="Times New Roman" w:cs="Times New Roman"/>
          <w:sz w:val="28"/>
          <w:szCs w:val="28"/>
        </w:rPr>
        <w:t xml:space="preserve">временных отрезков года, возраста детей, текущих праздников. </w:t>
      </w:r>
      <w:r w:rsidR="00D55E51">
        <w:rPr>
          <w:rFonts w:ascii="Times New Roman" w:hAnsi="Times New Roman" w:cs="Times New Roman"/>
          <w:sz w:val="28"/>
          <w:szCs w:val="28"/>
        </w:rPr>
        <w:t xml:space="preserve"> </w:t>
      </w:r>
      <w:r w:rsidR="0038268B">
        <w:rPr>
          <w:rFonts w:ascii="Times New Roman" w:hAnsi="Times New Roman" w:cs="Times New Roman"/>
          <w:sz w:val="28"/>
          <w:szCs w:val="28"/>
        </w:rPr>
        <w:t xml:space="preserve"> </w:t>
      </w:r>
      <w:r w:rsidRPr="00226C71">
        <w:rPr>
          <w:rFonts w:ascii="Times New Roman" w:hAnsi="Times New Roman" w:cs="Times New Roman"/>
          <w:sz w:val="28"/>
          <w:szCs w:val="28"/>
        </w:rPr>
        <w:t>Перечень методических пособий включает в себя все методические пособия.</w:t>
      </w:r>
    </w:p>
    <w:p w:rsidR="00B87692" w:rsidRPr="00B87692" w:rsidRDefault="00B87692" w:rsidP="00B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692">
        <w:rPr>
          <w:rFonts w:ascii="Times New Roman" w:hAnsi="Times New Roman" w:cs="Times New Roman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B87692" w:rsidRPr="00B87692" w:rsidRDefault="00B87692" w:rsidP="00B87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1" w:rsidRDefault="00B87692" w:rsidP="00B87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692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</w:p>
    <w:p w:rsidR="00D55E51" w:rsidRPr="00D55E51" w:rsidRDefault="00D55E51" w:rsidP="00D55E51"/>
    <w:p w:rsidR="00D55E51" w:rsidRDefault="00D55E51" w:rsidP="00D55E51"/>
    <w:p w:rsidR="007C1BC7" w:rsidRPr="00D55E51" w:rsidRDefault="00D55E51" w:rsidP="00D55E51">
      <w:pPr>
        <w:rPr>
          <w:rFonts w:ascii="Times New Roman" w:hAnsi="Times New Roman" w:cs="Times New Roman"/>
          <w:sz w:val="28"/>
        </w:rPr>
      </w:pPr>
      <w:r w:rsidRPr="00D55E51">
        <w:rPr>
          <w:rFonts w:ascii="Times New Roman" w:hAnsi="Times New Roman" w:cs="Times New Roman"/>
          <w:sz w:val="28"/>
        </w:rPr>
        <w:t xml:space="preserve">Воспитатель                                                               </w:t>
      </w:r>
      <w:r w:rsidR="00C62296">
        <w:rPr>
          <w:rFonts w:ascii="Times New Roman" w:hAnsi="Times New Roman" w:cs="Times New Roman"/>
          <w:sz w:val="28"/>
        </w:rPr>
        <w:t xml:space="preserve">                     </w:t>
      </w:r>
      <w:r w:rsidRPr="00D55E51">
        <w:rPr>
          <w:rFonts w:ascii="Times New Roman" w:hAnsi="Times New Roman" w:cs="Times New Roman"/>
          <w:sz w:val="28"/>
        </w:rPr>
        <w:t>О.Б.</w:t>
      </w:r>
      <w:r>
        <w:rPr>
          <w:rFonts w:ascii="Times New Roman" w:hAnsi="Times New Roman" w:cs="Times New Roman"/>
          <w:sz w:val="28"/>
        </w:rPr>
        <w:t xml:space="preserve"> </w:t>
      </w:r>
      <w:r w:rsidRPr="00D55E51">
        <w:rPr>
          <w:rFonts w:ascii="Times New Roman" w:hAnsi="Times New Roman" w:cs="Times New Roman"/>
          <w:sz w:val="28"/>
        </w:rPr>
        <w:t>Буланова</w:t>
      </w:r>
    </w:p>
    <w:sectPr w:rsidR="007C1BC7" w:rsidRPr="00D5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E0"/>
    <w:rsid w:val="00226C71"/>
    <w:rsid w:val="0034267B"/>
    <w:rsid w:val="0038268B"/>
    <w:rsid w:val="003F612B"/>
    <w:rsid w:val="006E7F60"/>
    <w:rsid w:val="00AE537D"/>
    <w:rsid w:val="00B63F50"/>
    <w:rsid w:val="00B87692"/>
    <w:rsid w:val="00C62296"/>
    <w:rsid w:val="00D55E51"/>
    <w:rsid w:val="00E66EE0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74513"/>
  <w15:docId w15:val="{6B32A548-0908-4548-9149-58033A23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3307-7BD7-4D1D-8ABF-FCA587B0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Пользователь</cp:lastModifiedBy>
  <cp:revision>12</cp:revision>
  <dcterms:created xsi:type="dcterms:W3CDTF">2019-08-26T17:16:00Z</dcterms:created>
  <dcterms:modified xsi:type="dcterms:W3CDTF">2023-02-28T08:23:00Z</dcterms:modified>
</cp:coreProperties>
</file>